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75" w:rsidRDefault="008A2275" w:rsidP="00131C73">
      <w:pPr>
        <w:rPr>
          <w:sz w:val="22"/>
          <w:szCs w:val="22"/>
        </w:rPr>
      </w:pPr>
    </w:p>
    <w:p w:rsidR="006A0AAE" w:rsidRDefault="006A0AAE" w:rsidP="00131C73">
      <w:pPr>
        <w:rPr>
          <w:sz w:val="22"/>
          <w:szCs w:val="22"/>
        </w:rPr>
      </w:pPr>
    </w:p>
    <w:p w:rsidR="006A0AAE" w:rsidRPr="00345097" w:rsidRDefault="006A0AAE" w:rsidP="006A0AAE">
      <w:pPr>
        <w:jc w:val="center"/>
        <w:rPr>
          <w:rFonts w:eastAsiaTheme="minorHAnsi"/>
          <w:sz w:val="28"/>
          <w:szCs w:val="28"/>
        </w:rPr>
      </w:pPr>
      <w:r w:rsidRPr="00345097">
        <w:rPr>
          <w:sz w:val="28"/>
          <w:szCs w:val="28"/>
        </w:rPr>
        <w:t>Уважаемые представители учебных заведений.</w:t>
      </w:r>
    </w:p>
    <w:p w:rsidR="006A0AAE" w:rsidRDefault="006A0AAE" w:rsidP="006A0AAE"/>
    <w:p w:rsidR="006A0AAE" w:rsidRDefault="006A0AAE" w:rsidP="006A0AAE">
      <w:pPr>
        <w:pStyle w:val="ae"/>
        <w:shd w:val="clear" w:color="auto" w:fill="FFFFFF"/>
        <w:spacing w:before="0" w:beforeAutospacing="0" w:after="0" w:afterAutospacing="0"/>
        <w:jc w:val="both"/>
        <w:rPr>
          <w:rFonts w:ascii="Gotham Pro" w:hAnsi="Gotham Pro"/>
          <w:color w:val="001418"/>
        </w:rPr>
      </w:pPr>
      <w:r>
        <w:rPr>
          <w:rStyle w:val="af"/>
          <w:rFonts w:ascii="Gotham Pro" w:hAnsi="Gotham Pro"/>
          <w:b w:val="0"/>
          <w:bCs w:val="0"/>
          <w:i/>
          <w:iCs/>
          <w:color w:val="001418"/>
        </w:rPr>
        <w:t>Мы – АЛМАЗ-</w:t>
      </w:r>
      <w:proofErr w:type="spellStart"/>
      <w:r>
        <w:rPr>
          <w:rStyle w:val="af"/>
          <w:rFonts w:ascii="Gotham Pro" w:hAnsi="Gotham Pro"/>
          <w:b w:val="0"/>
          <w:bCs w:val="0"/>
          <w:i/>
          <w:iCs/>
          <w:color w:val="001418"/>
        </w:rPr>
        <w:t>Нефтесервис</w:t>
      </w:r>
      <w:proofErr w:type="spellEnd"/>
      <w:r>
        <w:rPr>
          <w:rStyle w:val="af"/>
          <w:rFonts w:ascii="Gotham Pro" w:hAnsi="Gotham Pro"/>
          <w:b w:val="0"/>
          <w:bCs w:val="0"/>
          <w:i/>
          <w:iCs/>
          <w:color w:val="001418"/>
        </w:rPr>
        <w:t xml:space="preserve">! Единственное в Западной Сибири предприятие, предлагающее компаниям ТЭК серийное полнокомплектное погружное оборудование для добычи нефти собственного производства. Наше предприятие входит в состав крупнейшего металлургического холдинга. Сервисное подразделение предприятия оказывает услуги по ремонту и прокату </w:t>
      </w:r>
      <w:proofErr w:type="spellStart"/>
      <w:r>
        <w:rPr>
          <w:rStyle w:val="af"/>
          <w:rFonts w:ascii="Gotham Pro" w:hAnsi="Gotham Pro"/>
          <w:b w:val="0"/>
          <w:bCs w:val="0"/>
          <w:i/>
          <w:iCs/>
          <w:color w:val="001418"/>
        </w:rPr>
        <w:t>нефтепогружного</w:t>
      </w:r>
      <w:proofErr w:type="spellEnd"/>
      <w:r>
        <w:rPr>
          <w:rStyle w:val="af"/>
          <w:rFonts w:ascii="Gotham Pro" w:hAnsi="Gotham Pro"/>
          <w:b w:val="0"/>
          <w:bCs w:val="0"/>
          <w:i/>
          <w:iCs/>
          <w:color w:val="001418"/>
        </w:rPr>
        <w:t xml:space="preserve"> оборудования. Благодаря успешной работе и стабильному развитию компании, мы постоянно расширяем нашу географию и увеличиваем количество наших сотрудников. Мы создаём все условия для раскрытия потенциала наших коллег и убеждены, что люди – это главная ценность Компании.</w:t>
      </w:r>
    </w:p>
    <w:p w:rsidR="006A0AAE" w:rsidRDefault="006A0AAE" w:rsidP="006A0AAE">
      <w:pPr>
        <w:pStyle w:val="ae"/>
        <w:shd w:val="clear" w:color="auto" w:fill="FFFFFF"/>
        <w:spacing w:before="300" w:beforeAutospacing="0" w:after="0" w:afterAutospacing="0"/>
        <w:jc w:val="both"/>
        <w:rPr>
          <w:rFonts w:ascii="Gotham Pro" w:hAnsi="Gotham Pro"/>
          <w:color w:val="001418"/>
        </w:rPr>
      </w:pPr>
      <w:r>
        <w:rPr>
          <w:rStyle w:val="af"/>
          <w:rFonts w:ascii="Gotham Pro" w:hAnsi="Gotham Pro"/>
          <w:b w:val="0"/>
          <w:bCs w:val="0"/>
          <w:i/>
          <w:iCs/>
          <w:color w:val="001418"/>
        </w:rPr>
        <w:t>Мы строим гармоничные отношения друг с другом в единой системе корпоративных ценностей, приветствуем и поддерживаем инициативность и активность в сотрудниках, ценим личный вклад каждого в наше общее дело. Ждём новых людей в нашей команде!</w:t>
      </w:r>
    </w:p>
    <w:p w:rsidR="006A0AAE" w:rsidRDefault="006A0AAE" w:rsidP="006A0AAE">
      <w:pPr>
        <w:jc w:val="both"/>
      </w:pPr>
    </w:p>
    <w:p w:rsidR="006A0AAE" w:rsidRPr="00345097" w:rsidRDefault="006A0AAE" w:rsidP="00345097">
      <w:pPr>
        <w:spacing w:line="276" w:lineRule="auto"/>
        <w:jc w:val="both"/>
      </w:pPr>
      <w:r w:rsidRPr="00345097">
        <w:t>Мы, ООО «АЛМАЗ-</w:t>
      </w:r>
      <w:proofErr w:type="spellStart"/>
      <w:r w:rsidRPr="00345097">
        <w:t>Нефтесервис</w:t>
      </w:r>
      <w:proofErr w:type="spellEnd"/>
      <w:r w:rsidRPr="00345097">
        <w:t xml:space="preserve">» обращаемся к вам с предложением о предоставлении рабочих мест для ваших выпускников. Наша команда – это опытные и ответственные специалисты, готовые взять под свое крыло желающих работать и развиваться профессионально. Мы предлагаем присоединиться к нашей команде и верим, что ваши выпускники смогут прославить свое учебное заведение, принести пользу обществу своим трудом и внести вклад в развитие нашей компании. Более подробно о нас можно узнать </w:t>
      </w:r>
      <w:hyperlink r:id="rId7" w:history="1">
        <w:r w:rsidRPr="00345097">
          <w:rPr>
            <w:rStyle w:val="ad"/>
          </w:rPr>
          <w:t>https://almaz-neft.ru</w:t>
        </w:r>
      </w:hyperlink>
      <w:r w:rsidRPr="00345097">
        <w:t xml:space="preserve"> или  в ВК </w:t>
      </w:r>
      <w:hyperlink r:id="rId8" w:history="1">
        <w:r w:rsidRPr="00345097">
          <w:rPr>
            <w:rStyle w:val="ad"/>
          </w:rPr>
          <w:t>https://</w:t>
        </w:r>
        <w:r w:rsidRPr="00345097">
          <w:rPr>
            <w:rStyle w:val="ad"/>
            <w:lang w:val="en-US"/>
          </w:rPr>
          <w:t>m</w:t>
        </w:r>
        <w:r w:rsidRPr="00345097">
          <w:rPr>
            <w:rStyle w:val="ad"/>
          </w:rPr>
          <w:t>.</w:t>
        </w:r>
        <w:proofErr w:type="spellStart"/>
        <w:r w:rsidRPr="00345097">
          <w:rPr>
            <w:rStyle w:val="ad"/>
            <w:lang w:val="en-US"/>
          </w:rPr>
          <w:t>vk</w:t>
        </w:r>
        <w:proofErr w:type="spellEnd"/>
        <w:r w:rsidRPr="00345097">
          <w:rPr>
            <w:rStyle w:val="ad"/>
          </w:rPr>
          <w:t>.</w:t>
        </w:r>
        <w:r w:rsidRPr="00345097">
          <w:rPr>
            <w:rStyle w:val="ad"/>
            <w:lang w:val="en-US"/>
          </w:rPr>
          <w:t>com</w:t>
        </w:r>
        <w:r w:rsidRPr="00345097">
          <w:rPr>
            <w:rStyle w:val="ad"/>
          </w:rPr>
          <w:t>/</w:t>
        </w:r>
        <w:r w:rsidRPr="00345097">
          <w:rPr>
            <w:rStyle w:val="ad"/>
            <w:lang w:val="en-US"/>
          </w:rPr>
          <w:t>a</w:t>
        </w:r>
        <w:r w:rsidRPr="00345097">
          <w:rPr>
            <w:rStyle w:val="ad"/>
          </w:rPr>
          <w:t>.</w:t>
        </w:r>
        <w:proofErr w:type="spellStart"/>
        <w:r w:rsidRPr="00345097">
          <w:rPr>
            <w:rStyle w:val="ad"/>
            <w:lang w:val="en-US"/>
          </w:rPr>
          <w:t>nefteservis</w:t>
        </w:r>
        <w:proofErr w:type="spellEnd"/>
      </w:hyperlink>
      <w:r w:rsidRPr="00345097">
        <w:t>.</w:t>
      </w:r>
    </w:p>
    <w:p w:rsidR="006A0AAE" w:rsidRPr="00345097" w:rsidRDefault="006A0AAE" w:rsidP="00345097">
      <w:pPr>
        <w:spacing w:line="276" w:lineRule="auto"/>
      </w:pPr>
    </w:p>
    <w:p w:rsidR="006A0AAE" w:rsidRPr="00345097" w:rsidRDefault="006A0AAE" w:rsidP="00345097">
      <w:pPr>
        <w:spacing w:line="276" w:lineRule="auto"/>
      </w:pPr>
      <w:r w:rsidRPr="00345097">
        <w:t>Компания предоставляет:</w:t>
      </w:r>
    </w:p>
    <w:p w:rsidR="006A0AAE" w:rsidRPr="00345097" w:rsidRDefault="006A0AAE" w:rsidP="00345097">
      <w:pPr>
        <w:spacing w:line="276" w:lineRule="auto"/>
      </w:pPr>
    </w:p>
    <w:p w:rsidR="006A0AAE" w:rsidRPr="00345097" w:rsidRDefault="006A0AAE" w:rsidP="00345097">
      <w:pPr>
        <w:spacing w:line="360" w:lineRule="auto"/>
      </w:pPr>
      <w:r w:rsidRPr="00345097">
        <w:t xml:space="preserve">- Работа в стабильной </w:t>
      </w:r>
      <w:r w:rsidRPr="00345097">
        <w:rPr>
          <w:rFonts w:eastAsia="Times New Roman"/>
          <w:color w:val="000000"/>
        </w:rPr>
        <w:t>развивающейся компании;</w:t>
      </w:r>
    </w:p>
    <w:p w:rsidR="006A0AAE" w:rsidRPr="00345097" w:rsidRDefault="006A0AAE" w:rsidP="00345097">
      <w:pPr>
        <w:spacing w:line="360" w:lineRule="auto"/>
      </w:pPr>
      <w:r w:rsidRPr="00345097">
        <w:t>- Официальное трудоустройство по ТК РФ;</w:t>
      </w:r>
    </w:p>
    <w:p w:rsidR="006A0AAE" w:rsidRPr="00345097" w:rsidRDefault="006A0AAE" w:rsidP="00345097">
      <w:pPr>
        <w:shd w:val="clear" w:color="auto" w:fill="FFFFFF"/>
        <w:spacing w:after="75" w:line="276" w:lineRule="auto"/>
        <w:textAlignment w:val="baseline"/>
        <w:rPr>
          <w:rFonts w:eastAsia="Times New Roman"/>
          <w:color w:val="000000"/>
        </w:rPr>
      </w:pPr>
      <w:r w:rsidRPr="00345097">
        <w:t xml:space="preserve">- </w:t>
      </w:r>
      <w:r w:rsidRPr="00345097">
        <w:rPr>
          <w:rFonts w:eastAsia="Times New Roman"/>
          <w:color w:val="000000"/>
        </w:rPr>
        <w:t>Социальный пакет (отпуска, больничные);</w:t>
      </w:r>
    </w:p>
    <w:p w:rsidR="006A0AAE" w:rsidRPr="00345097" w:rsidRDefault="006A0AAE" w:rsidP="00345097">
      <w:pPr>
        <w:shd w:val="clear" w:color="auto" w:fill="FFFFFF"/>
        <w:spacing w:after="75" w:line="276" w:lineRule="auto"/>
        <w:textAlignment w:val="baseline"/>
        <w:rPr>
          <w:rFonts w:eastAsia="Times New Roman"/>
          <w:color w:val="000000"/>
        </w:rPr>
      </w:pPr>
      <w:r w:rsidRPr="00345097">
        <w:rPr>
          <w:rFonts w:eastAsia="Times New Roman"/>
          <w:color w:val="000000"/>
        </w:rPr>
        <w:t>- Достойная заработная плата;</w:t>
      </w:r>
    </w:p>
    <w:p w:rsidR="006A0AAE" w:rsidRPr="00345097" w:rsidRDefault="006A0AAE" w:rsidP="00345097">
      <w:pPr>
        <w:shd w:val="clear" w:color="auto" w:fill="FFFFFF"/>
        <w:spacing w:after="75" w:line="276" w:lineRule="auto"/>
        <w:textAlignment w:val="baseline"/>
        <w:rPr>
          <w:rFonts w:eastAsia="Times New Roman"/>
          <w:color w:val="000000"/>
        </w:rPr>
      </w:pPr>
      <w:r w:rsidRPr="00345097">
        <w:t>-</w:t>
      </w:r>
      <w:r w:rsidRPr="00345097">
        <w:rPr>
          <w:rFonts w:eastAsia="Times New Roman"/>
          <w:color w:val="000000"/>
        </w:rPr>
        <w:t xml:space="preserve"> Оплата проезда к месту работы и обратно по тарифам РЖД;</w:t>
      </w:r>
    </w:p>
    <w:p w:rsidR="006A0AAE" w:rsidRPr="00345097" w:rsidRDefault="006A0AAE" w:rsidP="00345097">
      <w:pPr>
        <w:shd w:val="clear" w:color="auto" w:fill="FFFFFF"/>
        <w:spacing w:after="75" w:line="276" w:lineRule="auto"/>
        <w:textAlignment w:val="baseline"/>
        <w:rPr>
          <w:rFonts w:eastAsia="Times New Roman"/>
          <w:color w:val="000000"/>
        </w:rPr>
      </w:pPr>
      <w:r w:rsidRPr="00345097">
        <w:rPr>
          <w:rFonts w:eastAsia="Times New Roman"/>
          <w:color w:val="000000"/>
        </w:rPr>
        <w:t>- Оплата медкомиссии за счет работодателя;</w:t>
      </w:r>
    </w:p>
    <w:p w:rsidR="006A0AAE" w:rsidRDefault="006A0AAE" w:rsidP="00345097">
      <w:pPr>
        <w:shd w:val="clear" w:color="auto" w:fill="FFFFFF"/>
        <w:spacing w:after="75" w:line="276" w:lineRule="auto"/>
        <w:textAlignment w:val="baseline"/>
        <w:rPr>
          <w:rFonts w:eastAsia="Times New Roman"/>
          <w:color w:val="000000"/>
        </w:rPr>
      </w:pPr>
      <w:r w:rsidRPr="00345097">
        <w:rPr>
          <w:rFonts w:eastAsia="Times New Roman"/>
          <w:color w:val="000000"/>
        </w:rPr>
        <w:t>-</w:t>
      </w:r>
      <w:r w:rsidR="00345097" w:rsidRPr="00345097">
        <w:rPr>
          <w:rFonts w:eastAsia="Times New Roman"/>
          <w:color w:val="000000"/>
        </w:rPr>
        <w:t xml:space="preserve"> Проживание в общежитии работодателя в комфортных условиях;</w:t>
      </w:r>
    </w:p>
    <w:p w:rsidR="00345097" w:rsidRPr="00345097" w:rsidRDefault="00345097" w:rsidP="00345097">
      <w:pPr>
        <w:shd w:val="clear" w:color="auto" w:fill="FFFFFF"/>
        <w:spacing w:after="75" w:line="276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345097">
        <w:rPr>
          <w:rFonts w:eastAsia="Times New Roman"/>
          <w:color w:val="000000"/>
        </w:rPr>
        <w:t>Столовая на территории предприятия;</w:t>
      </w:r>
    </w:p>
    <w:p w:rsidR="00345097" w:rsidRDefault="00345097" w:rsidP="00345097">
      <w:pPr>
        <w:shd w:val="clear" w:color="auto" w:fill="FFFFFF"/>
        <w:spacing w:after="75" w:line="276" w:lineRule="auto"/>
        <w:textAlignment w:val="baseline"/>
        <w:rPr>
          <w:rFonts w:eastAsia="Times New Roman"/>
          <w:color w:val="000000"/>
        </w:rPr>
      </w:pPr>
      <w:r w:rsidRPr="00345097">
        <w:rPr>
          <w:rFonts w:eastAsia="Times New Roman"/>
          <w:color w:val="000000"/>
        </w:rPr>
        <w:t>- Вахтовый метод работы (30/30);</w:t>
      </w:r>
    </w:p>
    <w:p w:rsidR="00345097" w:rsidRPr="00345097" w:rsidRDefault="00345097" w:rsidP="00345097">
      <w:pPr>
        <w:shd w:val="clear" w:color="auto" w:fill="FFFFFF"/>
        <w:spacing w:after="75" w:line="276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Возможность расти и повышать свою квалификацию.</w:t>
      </w:r>
    </w:p>
    <w:p w:rsidR="00345097" w:rsidRDefault="00345097" w:rsidP="006A0AAE">
      <w:pPr>
        <w:rPr>
          <w:rFonts w:ascii="Arial" w:eastAsia="Times New Roman" w:hAnsi="Arial" w:cs="Arial"/>
          <w:color w:val="000000"/>
        </w:rPr>
      </w:pPr>
    </w:p>
    <w:p w:rsidR="00345097" w:rsidRDefault="00345097" w:rsidP="006A0AAE">
      <w:r>
        <w:t>Работа в Ханты-Мансийском автономном округе</w:t>
      </w:r>
      <w:r w:rsidR="00866077">
        <w:t>,</w:t>
      </w:r>
      <w:bookmarkStart w:id="0" w:name="_GoBack"/>
      <w:bookmarkEnd w:id="0"/>
      <w:r>
        <w:t xml:space="preserve"> г. Радужный.</w:t>
      </w:r>
    </w:p>
    <w:p w:rsidR="00345097" w:rsidRDefault="00345097" w:rsidP="006A0AAE"/>
    <w:p w:rsidR="006A0AAE" w:rsidRPr="00345097" w:rsidRDefault="00345097" w:rsidP="00131C73">
      <w:r>
        <w:t xml:space="preserve">С Уважением, Ваш персональный менеджер Елена. </w:t>
      </w:r>
      <w:r w:rsidRPr="00345097">
        <w:t>https://m.vk.com/</w:t>
      </w:r>
      <w:r>
        <w:rPr>
          <w:lang w:val="en-US"/>
        </w:rPr>
        <w:t>id</w:t>
      </w:r>
      <w:r w:rsidRPr="00345097">
        <w:t>828192930</w:t>
      </w:r>
    </w:p>
    <w:p w:rsidR="00345097" w:rsidRPr="000172E1" w:rsidRDefault="00345097" w:rsidP="00131C73">
      <w:pPr>
        <w:rPr>
          <w:sz w:val="22"/>
          <w:szCs w:val="22"/>
        </w:rPr>
      </w:pPr>
      <w:r>
        <w:rPr>
          <w:sz w:val="22"/>
          <w:szCs w:val="22"/>
        </w:rPr>
        <w:t xml:space="preserve"> тел. 8 982-560-01-66</w:t>
      </w:r>
    </w:p>
    <w:sectPr w:rsidR="00345097" w:rsidRPr="000172E1" w:rsidSect="00BA7867">
      <w:headerReference w:type="default" r:id="rId9"/>
      <w:headerReference w:type="first" r:id="rId10"/>
      <w:pgSz w:w="11906" w:h="16838"/>
      <w:pgMar w:top="1134" w:right="849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97" w:rsidRDefault="00345097">
    <w:pPr>
      <w:pStyle w:val="a3"/>
    </w:pPr>
  </w:p>
  <w:p w:rsidR="00345097" w:rsidRDefault="003450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97" w:rsidRDefault="00345097" w:rsidP="00AB78D6">
    <w:pPr>
      <w:pStyle w:val="a3"/>
      <w:ind w:left="-1418" w:firstLine="851"/>
    </w:pPr>
    <w:r>
      <w:rPr>
        <w:noProof/>
        <w:lang w:eastAsia="ru-RU"/>
      </w:rPr>
      <w:drawing>
        <wp:inline distT="0" distB="0" distL="0" distR="0">
          <wp:extent cx="7252854" cy="1404479"/>
          <wp:effectExtent l="0" t="0" r="0" b="5715"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576938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4563" cy="142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1B77"/>
    <w:multiLevelType w:val="multilevel"/>
    <w:tmpl w:val="9B28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B045E"/>
    <w:multiLevelType w:val="hybridMultilevel"/>
    <w:tmpl w:val="34E20C08"/>
    <w:lvl w:ilvl="0" w:tplc="7FD69E4A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E6063342" w:tentative="1">
      <w:start w:val="1"/>
      <w:numFmt w:val="lowerLetter"/>
      <w:lvlText w:val="%2."/>
      <w:lvlJc w:val="left"/>
      <w:pPr>
        <w:ind w:left="2869" w:hanging="360"/>
      </w:pPr>
    </w:lvl>
    <w:lvl w:ilvl="2" w:tplc="B2A6142E" w:tentative="1">
      <w:start w:val="1"/>
      <w:numFmt w:val="lowerRoman"/>
      <w:lvlText w:val="%3."/>
      <w:lvlJc w:val="right"/>
      <w:pPr>
        <w:ind w:left="3589" w:hanging="180"/>
      </w:pPr>
    </w:lvl>
    <w:lvl w:ilvl="3" w:tplc="6F4A015E" w:tentative="1">
      <w:start w:val="1"/>
      <w:numFmt w:val="decimal"/>
      <w:lvlText w:val="%4."/>
      <w:lvlJc w:val="left"/>
      <w:pPr>
        <w:ind w:left="4309" w:hanging="360"/>
      </w:pPr>
    </w:lvl>
    <w:lvl w:ilvl="4" w:tplc="C01C83B6" w:tentative="1">
      <w:start w:val="1"/>
      <w:numFmt w:val="lowerLetter"/>
      <w:lvlText w:val="%5."/>
      <w:lvlJc w:val="left"/>
      <w:pPr>
        <w:ind w:left="5029" w:hanging="360"/>
      </w:pPr>
    </w:lvl>
    <w:lvl w:ilvl="5" w:tplc="63460540" w:tentative="1">
      <w:start w:val="1"/>
      <w:numFmt w:val="lowerRoman"/>
      <w:lvlText w:val="%6."/>
      <w:lvlJc w:val="right"/>
      <w:pPr>
        <w:ind w:left="5749" w:hanging="180"/>
      </w:pPr>
    </w:lvl>
    <w:lvl w:ilvl="6" w:tplc="D1FA1BDE" w:tentative="1">
      <w:start w:val="1"/>
      <w:numFmt w:val="decimal"/>
      <w:lvlText w:val="%7."/>
      <w:lvlJc w:val="left"/>
      <w:pPr>
        <w:ind w:left="6469" w:hanging="360"/>
      </w:pPr>
    </w:lvl>
    <w:lvl w:ilvl="7" w:tplc="6B5295EC" w:tentative="1">
      <w:start w:val="1"/>
      <w:numFmt w:val="lowerLetter"/>
      <w:lvlText w:val="%8."/>
      <w:lvlJc w:val="left"/>
      <w:pPr>
        <w:ind w:left="7189" w:hanging="360"/>
      </w:pPr>
    </w:lvl>
    <w:lvl w:ilvl="8" w:tplc="167E463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4F484573"/>
    <w:multiLevelType w:val="hybridMultilevel"/>
    <w:tmpl w:val="8572E91A"/>
    <w:lvl w:ilvl="0" w:tplc="C8F05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78AAC44" w:tentative="1">
      <w:start w:val="1"/>
      <w:numFmt w:val="lowerLetter"/>
      <w:lvlText w:val="%2."/>
      <w:lvlJc w:val="left"/>
      <w:pPr>
        <w:ind w:left="1789" w:hanging="360"/>
      </w:pPr>
    </w:lvl>
    <w:lvl w:ilvl="2" w:tplc="5C5ED456" w:tentative="1">
      <w:start w:val="1"/>
      <w:numFmt w:val="lowerRoman"/>
      <w:lvlText w:val="%3."/>
      <w:lvlJc w:val="right"/>
      <w:pPr>
        <w:ind w:left="2509" w:hanging="180"/>
      </w:pPr>
    </w:lvl>
    <w:lvl w:ilvl="3" w:tplc="A31E6104" w:tentative="1">
      <w:start w:val="1"/>
      <w:numFmt w:val="decimal"/>
      <w:lvlText w:val="%4."/>
      <w:lvlJc w:val="left"/>
      <w:pPr>
        <w:ind w:left="3229" w:hanging="360"/>
      </w:pPr>
    </w:lvl>
    <w:lvl w:ilvl="4" w:tplc="4710B0DA" w:tentative="1">
      <w:start w:val="1"/>
      <w:numFmt w:val="lowerLetter"/>
      <w:lvlText w:val="%5."/>
      <w:lvlJc w:val="left"/>
      <w:pPr>
        <w:ind w:left="3949" w:hanging="360"/>
      </w:pPr>
    </w:lvl>
    <w:lvl w:ilvl="5" w:tplc="089492CA" w:tentative="1">
      <w:start w:val="1"/>
      <w:numFmt w:val="lowerRoman"/>
      <w:lvlText w:val="%6."/>
      <w:lvlJc w:val="right"/>
      <w:pPr>
        <w:ind w:left="4669" w:hanging="180"/>
      </w:pPr>
    </w:lvl>
    <w:lvl w:ilvl="6" w:tplc="EEEC926C" w:tentative="1">
      <w:start w:val="1"/>
      <w:numFmt w:val="decimal"/>
      <w:lvlText w:val="%7."/>
      <w:lvlJc w:val="left"/>
      <w:pPr>
        <w:ind w:left="5389" w:hanging="360"/>
      </w:pPr>
    </w:lvl>
    <w:lvl w:ilvl="7" w:tplc="A970DEE2" w:tentative="1">
      <w:start w:val="1"/>
      <w:numFmt w:val="lowerLetter"/>
      <w:lvlText w:val="%8."/>
      <w:lvlJc w:val="left"/>
      <w:pPr>
        <w:ind w:left="6109" w:hanging="360"/>
      </w:pPr>
    </w:lvl>
    <w:lvl w:ilvl="8" w:tplc="36386B8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94"/>
    <w:rsid w:val="000172E1"/>
    <w:rsid w:val="000472C8"/>
    <w:rsid w:val="00052057"/>
    <w:rsid w:val="00055168"/>
    <w:rsid w:val="0008168F"/>
    <w:rsid w:val="000A5BDB"/>
    <w:rsid w:val="000C1CD8"/>
    <w:rsid w:val="000E6B22"/>
    <w:rsid w:val="00131C73"/>
    <w:rsid w:val="00174684"/>
    <w:rsid w:val="001E459C"/>
    <w:rsid w:val="001F1DEE"/>
    <w:rsid w:val="0024181C"/>
    <w:rsid w:val="00246AD6"/>
    <w:rsid w:val="00274EF2"/>
    <w:rsid w:val="0028202D"/>
    <w:rsid w:val="002A60CE"/>
    <w:rsid w:val="002F2098"/>
    <w:rsid w:val="00345097"/>
    <w:rsid w:val="003853C4"/>
    <w:rsid w:val="003A1B4C"/>
    <w:rsid w:val="003B369B"/>
    <w:rsid w:val="003D1373"/>
    <w:rsid w:val="00402478"/>
    <w:rsid w:val="004222BE"/>
    <w:rsid w:val="00455DBD"/>
    <w:rsid w:val="00482790"/>
    <w:rsid w:val="00510CBB"/>
    <w:rsid w:val="005216D6"/>
    <w:rsid w:val="005803C4"/>
    <w:rsid w:val="005839AF"/>
    <w:rsid w:val="006A0AAE"/>
    <w:rsid w:val="006E114E"/>
    <w:rsid w:val="00715558"/>
    <w:rsid w:val="00757A47"/>
    <w:rsid w:val="0078431C"/>
    <w:rsid w:val="007C6817"/>
    <w:rsid w:val="007D4349"/>
    <w:rsid w:val="007F7DDD"/>
    <w:rsid w:val="00815581"/>
    <w:rsid w:val="00832665"/>
    <w:rsid w:val="00836EAC"/>
    <w:rsid w:val="00866077"/>
    <w:rsid w:val="0089544F"/>
    <w:rsid w:val="008A2275"/>
    <w:rsid w:val="008B4CEB"/>
    <w:rsid w:val="008B6C07"/>
    <w:rsid w:val="00931BC5"/>
    <w:rsid w:val="00971A18"/>
    <w:rsid w:val="009A475C"/>
    <w:rsid w:val="009B287F"/>
    <w:rsid w:val="009D2BCB"/>
    <w:rsid w:val="00A031DB"/>
    <w:rsid w:val="00A2042B"/>
    <w:rsid w:val="00A2707D"/>
    <w:rsid w:val="00A6277C"/>
    <w:rsid w:val="00A64B65"/>
    <w:rsid w:val="00AB78D6"/>
    <w:rsid w:val="00AE61E8"/>
    <w:rsid w:val="00AF7E94"/>
    <w:rsid w:val="00B4492F"/>
    <w:rsid w:val="00B769D6"/>
    <w:rsid w:val="00B77CDB"/>
    <w:rsid w:val="00BA7867"/>
    <w:rsid w:val="00BC3404"/>
    <w:rsid w:val="00BE51DA"/>
    <w:rsid w:val="00BE5D2F"/>
    <w:rsid w:val="00C0647B"/>
    <w:rsid w:val="00C8049E"/>
    <w:rsid w:val="00C8751F"/>
    <w:rsid w:val="00CE42AC"/>
    <w:rsid w:val="00CF7ACA"/>
    <w:rsid w:val="00D02B89"/>
    <w:rsid w:val="00DB28AA"/>
    <w:rsid w:val="00DC3002"/>
    <w:rsid w:val="00DD6354"/>
    <w:rsid w:val="00E06B50"/>
    <w:rsid w:val="00E1652E"/>
    <w:rsid w:val="00E347B2"/>
    <w:rsid w:val="00E864F1"/>
    <w:rsid w:val="00EA46D4"/>
    <w:rsid w:val="00EA5AED"/>
    <w:rsid w:val="00EB38A8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9F4D"/>
  <w15:docId w15:val="{38D0D9FC-CC53-4494-BDB2-8FCADD44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8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E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F7E94"/>
  </w:style>
  <w:style w:type="paragraph" w:styleId="a5">
    <w:name w:val="footer"/>
    <w:basedOn w:val="a"/>
    <w:link w:val="a6"/>
    <w:uiPriority w:val="99"/>
    <w:unhideWhenUsed/>
    <w:rsid w:val="00AF7E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F7E94"/>
  </w:style>
  <w:style w:type="paragraph" w:styleId="a7">
    <w:name w:val="Balloon Text"/>
    <w:basedOn w:val="a"/>
    <w:link w:val="a8"/>
    <w:uiPriority w:val="99"/>
    <w:semiHidden/>
    <w:unhideWhenUsed/>
    <w:rsid w:val="001E459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E459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8B4CEB"/>
    <w:pPr>
      <w:spacing w:after="120" w:line="480" w:lineRule="auto"/>
      <w:ind w:firstLine="680"/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8B4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B4CEB"/>
    <w:pPr>
      <w:ind w:left="720" w:firstLine="680"/>
      <w:contextualSpacing/>
      <w:jc w:val="both"/>
    </w:pPr>
    <w:rPr>
      <w:rFonts w:eastAsia="Times New Roman"/>
      <w:szCs w:val="20"/>
    </w:rPr>
  </w:style>
  <w:style w:type="table" w:styleId="aa">
    <w:name w:val="Table Grid"/>
    <w:basedOn w:val="a1"/>
    <w:uiPriority w:val="59"/>
    <w:rsid w:val="00BA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BA7867"/>
    <w:rPr>
      <w:sz w:val="26"/>
      <w:szCs w:val="26"/>
    </w:rPr>
  </w:style>
  <w:style w:type="paragraph" w:customStyle="1" w:styleId="1">
    <w:name w:val="Основной текст1"/>
    <w:basedOn w:val="a"/>
    <w:link w:val="ab"/>
    <w:rsid w:val="00BA7867"/>
    <w:pPr>
      <w:widowControl w:val="0"/>
      <w:spacing w:line="26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c">
    <w:name w:val="для таблиц из договоров"/>
    <w:basedOn w:val="a"/>
    <w:rsid w:val="00BA7867"/>
    <w:rPr>
      <w:rFonts w:eastAsia="Times New Roman"/>
      <w:szCs w:val="20"/>
    </w:rPr>
  </w:style>
  <w:style w:type="character" w:styleId="ad">
    <w:name w:val="Hyperlink"/>
    <w:basedOn w:val="a0"/>
    <w:uiPriority w:val="99"/>
    <w:semiHidden/>
    <w:unhideWhenUsed/>
    <w:rsid w:val="006A0AAE"/>
    <w:rPr>
      <w:color w:val="0563C1"/>
      <w:u w:val="single"/>
    </w:rPr>
  </w:style>
  <w:style w:type="paragraph" w:styleId="ae">
    <w:name w:val="Normal (Web)"/>
    <w:basedOn w:val="a"/>
    <w:uiPriority w:val="99"/>
    <w:semiHidden/>
    <w:unhideWhenUsed/>
    <w:rsid w:val="006A0AAE"/>
    <w:pPr>
      <w:spacing w:before="100" w:beforeAutospacing="1" w:after="100" w:afterAutospacing="1"/>
    </w:pPr>
    <w:rPr>
      <w:rFonts w:eastAsia="Times New Roman"/>
    </w:rPr>
  </w:style>
  <w:style w:type="character" w:styleId="af">
    <w:name w:val="Strong"/>
    <w:basedOn w:val="a0"/>
    <w:uiPriority w:val="22"/>
    <w:qFormat/>
    <w:rsid w:val="006A0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a.nefteserv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maz-nef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Бадма Донидович</dc:creator>
  <cp:lastModifiedBy>Полюхович Елена Александровна</cp:lastModifiedBy>
  <cp:revision>3</cp:revision>
  <cp:lastPrinted>2023-11-07T05:47:00Z</cp:lastPrinted>
  <dcterms:created xsi:type="dcterms:W3CDTF">2023-11-08T12:16:00Z</dcterms:created>
  <dcterms:modified xsi:type="dcterms:W3CDTF">2023-11-08T12:36:00Z</dcterms:modified>
</cp:coreProperties>
</file>